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2194" w14:textId="4BC3DE41" w:rsidR="00FF5C65" w:rsidRDefault="00A85F21" w:rsidP="002D1F2A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52DD068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7</w:t>
      </w:r>
      <w:r w:rsid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DOCUMENTS OFERTA – </w:t>
      </w:r>
      <w:bookmarkEnd w:id="0"/>
      <w:r w:rsidR="00F77A6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CRITERIS AUTOMÀTICS</w:t>
      </w:r>
      <w:r w:rsidR="00BB46EF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</w:p>
    <w:p w14:paraId="60B84390" w14:textId="77777777" w:rsidR="00FF5C65" w:rsidRP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34323FC7" w14:textId="1804C527" w:rsid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61FF2354" w14:textId="6355DF98" w:rsidR="00FF5C65" w:rsidRPr="00B75B2C" w:rsidRDefault="00B75B2C" w:rsidP="00B75B2C">
      <w:pPr>
        <w:pStyle w:val="Pargrafdellista"/>
        <w:numPr>
          <w:ilvl w:val="0"/>
          <w:numId w:val="27"/>
        </w:numP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  <w:r w:rsidRPr="00B75B2C"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  <w:t xml:space="preserve">MODEL OFERTA ECONÒMICA </w:t>
      </w:r>
    </w:p>
    <w:p w14:paraId="706FC6E6" w14:textId="59D4B9D0" w:rsid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tbl>
      <w:tblPr>
        <w:tblpPr w:leftFromText="141" w:rightFromText="141" w:vertAnchor="text" w:horzAnchor="margin" w:tblpXSpec="center" w:tblpY="156"/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2"/>
        <w:gridCol w:w="1485"/>
        <w:gridCol w:w="1505"/>
        <w:gridCol w:w="1681"/>
      </w:tblGrid>
      <w:tr w:rsidR="00B75B2C" w:rsidRPr="00B75B2C" w14:paraId="0CE98208" w14:textId="77777777" w:rsidTr="00B75B2C">
        <w:trPr>
          <w:trHeight w:val="300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ED9BB" w14:textId="77777777" w:rsidR="00B75B2C" w:rsidRPr="00B75B2C" w:rsidRDefault="00B75B2C" w:rsidP="00B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ca-ES" w:eastAsia="ca-ES"/>
              </w:rPr>
            </w:pPr>
            <w:r w:rsidRPr="00B75B2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ca-ES" w:eastAsia="ca-ES"/>
              </w:rPr>
              <w:t>Concepte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3AE54" w14:textId="77777777" w:rsidR="00B75B2C" w:rsidRPr="00B75B2C" w:rsidRDefault="00B75B2C" w:rsidP="00B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ca-ES" w:eastAsia="ca-ES"/>
              </w:rPr>
            </w:pPr>
            <w:r w:rsidRPr="00B75B2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ca-ES" w:eastAsia="ca-ES"/>
              </w:rPr>
              <w:t>Import sense IVA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3ACBA" w14:textId="77777777" w:rsidR="00B75B2C" w:rsidRPr="00B75B2C" w:rsidRDefault="00B75B2C" w:rsidP="00B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ca-ES" w:eastAsia="ca-ES"/>
              </w:rPr>
            </w:pPr>
            <w:r w:rsidRPr="00B75B2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ca-ES" w:eastAsia="ca-ES"/>
              </w:rPr>
              <w:t>IVA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617BC" w14:textId="77777777" w:rsidR="00B75B2C" w:rsidRPr="00B75B2C" w:rsidRDefault="00B75B2C" w:rsidP="00B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ca-ES" w:eastAsia="ca-ES"/>
              </w:rPr>
            </w:pPr>
            <w:r w:rsidRPr="00B75B2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ca-ES" w:eastAsia="ca-ES"/>
              </w:rPr>
              <w:t xml:space="preserve">Import IVA inclòs </w:t>
            </w:r>
          </w:p>
        </w:tc>
      </w:tr>
      <w:tr w:rsidR="00B75B2C" w:rsidRPr="00B75B2C" w14:paraId="44E75256" w14:textId="77777777" w:rsidTr="00B75B2C">
        <w:trPr>
          <w:trHeight w:val="300"/>
        </w:trPr>
        <w:tc>
          <w:tcPr>
            <w:tcW w:w="5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4193D" w14:textId="77777777" w:rsidR="00B75B2C" w:rsidRDefault="00B75B2C" w:rsidP="00B75B2C">
            <w:pPr>
              <w:rPr>
                <w:rFonts w:ascii="Arial" w:hAnsi="Arial" w:cs="Arial"/>
                <w:color w:val="000000"/>
                <w:sz w:val="22"/>
                <w:szCs w:val="22"/>
                <w:lang w:val="ca-ES" w:eastAsia="ca-ES"/>
              </w:rPr>
            </w:pPr>
            <w:r w:rsidRPr="00B75B2C">
              <w:rPr>
                <w:rFonts w:ascii="Arial" w:hAnsi="Arial" w:cs="Arial"/>
                <w:color w:val="000000"/>
                <w:sz w:val="22"/>
                <w:szCs w:val="22"/>
                <w:lang w:val="ca-ES" w:eastAsia="ca-ES"/>
              </w:rPr>
              <w:t xml:space="preserve"> Substitució de l’ascensor cuina dreta</w:t>
            </w:r>
          </w:p>
          <w:p w14:paraId="752E349C" w14:textId="072D020B" w:rsidR="00B75B2C" w:rsidRPr="00B75B2C" w:rsidRDefault="00B75B2C" w:rsidP="00B75B2C">
            <w:pPr>
              <w:rPr>
                <w:rFonts w:ascii="Arial" w:hAnsi="Arial" w:cs="Arial"/>
                <w:color w:val="000000"/>
                <w:sz w:val="22"/>
                <w:szCs w:val="22"/>
                <w:lang w:val="ca-ES" w:eastAsia="ca-E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53E5C" w14:textId="77777777" w:rsidR="00B75B2C" w:rsidRPr="00B75B2C" w:rsidRDefault="00B75B2C" w:rsidP="00B75B2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ca-ES" w:eastAsia="ca-ES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6024C" w14:textId="77777777" w:rsidR="00B75B2C" w:rsidRPr="00B75B2C" w:rsidRDefault="00B75B2C" w:rsidP="00B75B2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ca-ES" w:eastAsia="ca-ES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30442" w14:textId="77777777" w:rsidR="00B75B2C" w:rsidRPr="00B75B2C" w:rsidRDefault="00B75B2C" w:rsidP="00B75B2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ca-ES" w:eastAsia="ca-ES"/>
              </w:rPr>
            </w:pPr>
          </w:p>
        </w:tc>
      </w:tr>
      <w:tr w:rsidR="00B75B2C" w:rsidRPr="00B75B2C" w14:paraId="2106D442" w14:textId="77777777" w:rsidTr="00B75B2C">
        <w:trPr>
          <w:trHeight w:val="600"/>
        </w:trPr>
        <w:tc>
          <w:tcPr>
            <w:tcW w:w="5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E788B" w14:textId="77777777" w:rsidR="00B75B2C" w:rsidRPr="00B75B2C" w:rsidRDefault="00B75B2C" w:rsidP="00B75B2C">
            <w:pPr>
              <w:jc w:val="both"/>
              <w:rPr>
                <w:rFonts w:ascii="Arial" w:hAnsi="Arial" w:cs="Arial"/>
                <w:color w:val="000000"/>
                <w:lang w:val="ca-ES" w:eastAsia="ca-ES"/>
              </w:rPr>
            </w:pPr>
            <w:r w:rsidRPr="00B75B2C">
              <w:rPr>
                <w:rFonts w:ascii="Arial" w:hAnsi="Arial" w:cs="Arial"/>
                <w:color w:val="000000"/>
                <w:lang w:val="ca-ES" w:eastAsia="ca-ES"/>
              </w:rPr>
              <w:t>Adequació maniobra de l’ascensor cuina esquerra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35B64" w14:textId="77777777" w:rsidR="00B75B2C" w:rsidRPr="00B75B2C" w:rsidRDefault="00B75B2C" w:rsidP="00B75B2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ca-ES" w:eastAsia="ca-ES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5DE93" w14:textId="77777777" w:rsidR="00B75B2C" w:rsidRPr="00B75B2C" w:rsidRDefault="00B75B2C" w:rsidP="00B75B2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ca-ES" w:eastAsia="ca-ES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87FAC" w14:textId="77777777" w:rsidR="00B75B2C" w:rsidRPr="00B75B2C" w:rsidRDefault="00B75B2C" w:rsidP="00B75B2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ca-ES" w:eastAsia="ca-ES"/>
              </w:rPr>
            </w:pPr>
          </w:p>
        </w:tc>
      </w:tr>
    </w:tbl>
    <w:p w14:paraId="50E95094" w14:textId="21C52CD0" w:rsidR="00B75B2C" w:rsidRP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4D346AA3" w14:textId="77777777" w:rsidR="00B75B2C" w:rsidRDefault="00B75B2C" w:rsidP="00B75B2C">
      <w:pPr>
        <w:tabs>
          <w:tab w:val="left" w:pos="1924"/>
        </w:tabs>
      </w:pPr>
    </w:p>
    <w:p w14:paraId="66EEAB5C" w14:textId="77777777" w:rsidR="00B75B2C" w:rsidRDefault="00B75B2C" w:rsidP="00B75B2C">
      <w:pPr>
        <w:tabs>
          <w:tab w:val="left" w:pos="1924"/>
        </w:tabs>
      </w:pPr>
    </w:p>
    <w:p w14:paraId="0487BFC6" w14:textId="77777777" w:rsidR="00B75B2C" w:rsidRDefault="00B75B2C" w:rsidP="00B75B2C">
      <w:pPr>
        <w:tabs>
          <w:tab w:val="left" w:pos="1924"/>
        </w:tabs>
      </w:pPr>
    </w:p>
    <w:p w14:paraId="086A0188" w14:textId="77777777" w:rsidR="00B75B2C" w:rsidRDefault="00B75B2C" w:rsidP="00B75B2C">
      <w:pPr>
        <w:tabs>
          <w:tab w:val="left" w:pos="1924"/>
        </w:tabs>
      </w:pPr>
    </w:p>
    <w:p w14:paraId="7A009558" w14:textId="77777777" w:rsidR="00B75B2C" w:rsidRDefault="00B75B2C" w:rsidP="00B75B2C">
      <w:pPr>
        <w:tabs>
          <w:tab w:val="left" w:pos="1924"/>
        </w:tabs>
      </w:pPr>
    </w:p>
    <w:p w14:paraId="36B77E90" w14:textId="77777777" w:rsidR="00B75B2C" w:rsidRDefault="00B75B2C" w:rsidP="00B75B2C">
      <w:pPr>
        <w:tabs>
          <w:tab w:val="left" w:pos="1924"/>
        </w:tabs>
      </w:pPr>
    </w:p>
    <w:p w14:paraId="04791CE7" w14:textId="77777777" w:rsidR="00B75B2C" w:rsidRDefault="00B75B2C" w:rsidP="00B75B2C">
      <w:pPr>
        <w:tabs>
          <w:tab w:val="left" w:pos="1924"/>
        </w:tabs>
      </w:pPr>
    </w:p>
    <w:p w14:paraId="5199C2EC" w14:textId="77777777" w:rsidR="00B75B2C" w:rsidRDefault="00B75B2C" w:rsidP="00B75B2C">
      <w:pPr>
        <w:tabs>
          <w:tab w:val="left" w:pos="1924"/>
        </w:tabs>
      </w:pPr>
    </w:p>
    <w:p w14:paraId="7B421DDA" w14:textId="77777777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8FCFA87" w14:textId="77777777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90D0575" w14:textId="6E144567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  <w:r w:rsidRPr="00B75B2C">
        <w:rPr>
          <w:rFonts w:asciiTheme="minorHAnsi" w:hAnsiTheme="minorHAnsi" w:cstheme="minorHAnsi"/>
        </w:rPr>
        <w:t>Nom de l’empresa i signatura de l’apoderat</w:t>
      </w:r>
    </w:p>
    <w:p w14:paraId="1AB7680C" w14:textId="091F4FEE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14A2073" w14:textId="63CB9E16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57CA8AE" w14:textId="6A5FEA4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CAAD804" w14:textId="412DFCD3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C490FBC" w14:textId="39ED540C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0BE2567" w14:textId="79ADC079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9BDDCEB" w14:textId="23D0D9B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E3C4F98" w14:textId="0AC62A1A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F49DD8A" w14:textId="7FC4FCE0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4326266B" w14:textId="299CB941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C7BB90B" w14:textId="3176D14F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6489659" w14:textId="19BC9539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2B56AB8" w14:textId="34CC0BD5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2EEAEF1" w14:textId="69BA0EBE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21D47BE5" w14:textId="6FA1D71B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2EC61BA0" w14:textId="011E8380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0AA765B9" w14:textId="52F621BB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4778D8C4" w14:textId="0220A07D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8B98140" w14:textId="3FA043AD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02512303" w14:textId="7DB8D16C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6472A4D" w14:textId="632EA583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sectPr w:rsidR="00B75B2C" w:rsidSect="00FF5C65">
      <w:headerReference w:type="default" r:id="rId11"/>
      <w:footerReference w:type="default" r:id="rId12"/>
      <w:pgSz w:w="11906" w:h="16838"/>
      <w:pgMar w:top="2127" w:right="1416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9E311" w14:textId="77777777" w:rsidR="0034741A" w:rsidRDefault="0034741A" w:rsidP="00F43205">
      <w:r>
        <w:separator/>
      </w:r>
    </w:p>
  </w:endnote>
  <w:endnote w:type="continuationSeparator" w:id="0">
    <w:p w14:paraId="4F0777F3" w14:textId="77777777" w:rsidR="0034741A" w:rsidRDefault="0034741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7EB3" w14:textId="77777777" w:rsidR="00027A4C" w:rsidRDefault="00AE69F3">
    <w:pPr>
      <w:pStyle w:val="Peu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7216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0" name="Imat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858B3" w14:textId="77777777" w:rsidR="0034741A" w:rsidRDefault="0034741A" w:rsidP="00F43205">
      <w:r>
        <w:separator/>
      </w:r>
    </w:p>
  </w:footnote>
  <w:footnote w:type="continuationSeparator" w:id="0">
    <w:p w14:paraId="78DF9CF1" w14:textId="77777777" w:rsidR="0034741A" w:rsidRDefault="0034741A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22FD" w14:textId="2410C2C6" w:rsidR="00FF5C65" w:rsidRDefault="00FF5C65">
    <w:pPr>
      <w:pStyle w:val="Capalera"/>
    </w:pPr>
    <w:r>
      <w:rPr>
        <w:noProof/>
        <w:lang w:val="ca-ES" w:eastAsia="ca-ES" w:bidi="ks-Deva"/>
      </w:rPr>
      <w:drawing>
        <wp:anchor distT="0" distB="0" distL="114300" distR="114300" simplePos="0" relativeHeight="251661312" behindDoc="1" locked="0" layoutInCell="1" allowOverlap="1" wp14:anchorId="320CF102" wp14:editId="4051AAC1">
          <wp:simplePos x="0" y="0"/>
          <wp:positionH relativeFrom="margin">
            <wp:align>right</wp:align>
          </wp:positionH>
          <wp:positionV relativeFrom="paragraph">
            <wp:posOffset>-95885</wp:posOffset>
          </wp:positionV>
          <wp:extent cx="1000125" cy="729615"/>
          <wp:effectExtent l="0" t="0" r="9525" b="0"/>
          <wp:wrapSquare wrapText="bothSides"/>
          <wp:docPr id="8" name="Imagen 3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 descr="Mosca Assessor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a-ES" w:eastAsia="ca-ES" w:bidi="ks-Deva"/>
      </w:rPr>
      <w:drawing>
        <wp:anchor distT="0" distB="0" distL="114300" distR="114300" simplePos="0" relativeHeight="251659264" behindDoc="0" locked="0" layoutInCell="1" allowOverlap="1" wp14:anchorId="3D2B5914" wp14:editId="4305286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37B8C"/>
    <w:multiLevelType w:val="hybridMultilevel"/>
    <w:tmpl w:val="F26E304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4448263">
    <w:abstractNumId w:val="21"/>
  </w:num>
  <w:num w:numId="2" w16cid:durableId="1934363983">
    <w:abstractNumId w:val="24"/>
  </w:num>
  <w:num w:numId="3" w16cid:durableId="997267018">
    <w:abstractNumId w:val="17"/>
  </w:num>
  <w:num w:numId="4" w16cid:durableId="416294827">
    <w:abstractNumId w:val="9"/>
  </w:num>
  <w:num w:numId="5" w16cid:durableId="1665088278">
    <w:abstractNumId w:val="2"/>
  </w:num>
  <w:num w:numId="6" w16cid:durableId="1443652133">
    <w:abstractNumId w:val="26"/>
  </w:num>
  <w:num w:numId="7" w16cid:durableId="976253563">
    <w:abstractNumId w:val="5"/>
  </w:num>
  <w:num w:numId="8" w16cid:durableId="87040557">
    <w:abstractNumId w:val="6"/>
  </w:num>
  <w:num w:numId="9" w16cid:durableId="1376126872">
    <w:abstractNumId w:val="13"/>
  </w:num>
  <w:num w:numId="10" w16cid:durableId="467671097">
    <w:abstractNumId w:val="4"/>
  </w:num>
  <w:num w:numId="11" w16cid:durableId="756174370">
    <w:abstractNumId w:val="23"/>
  </w:num>
  <w:num w:numId="12" w16cid:durableId="2075397128">
    <w:abstractNumId w:val="0"/>
  </w:num>
  <w:num w:numId="13" w16cid:durableId="1927422128">
    <w:abstractNumId w:val="7"/>
  </w:num>
  <w:num w:numId="14" w16cid:durableId="1969505851">
    <w:abstractNumId w:val="20"/>
  </w:num>
  <w:num w:numId="15" w16cid:durableId="1681083941">
    <w:abstractNumId w:val="25"/>
  </w:num>
  <w:num w:numId="16" w16cid:durableId="2103062630">
    <w:abstractNumId w:val="3"/>
  </w:num>
  <w:num w:numId="17" w16cid:durableId="1757284379">
    <w:abstractNumId w:val="12"/>
  </w:num>
  <w:num w:numId="18" w16cid:durableId="388266281">
    <w:abstractNumId w:val="16"/>
  </w:num>
  <w:num w:numId="19" w16cid:durableId="573051522">
    <w:abstractNumId w:val="10"/>
  </w:num>
  <w:num w:numId="20" w16cid:durableId="1726180671">
    <w:abstractNumId w:val="19"/>
  </w:num>
  <w:num w:numId="21" w16cid:durableId="346099368">
    <w:abstractNumId w:val="1"/>
  </w:num>
  <w:num w:numId="22" w16cid:durableId="820268610">
    <w:abstractNumId w:val="11"/>
  </w:num>
  <w:num w:numId="23" w16cid:durableId="1546214514">
    <w:abstractNumId w:val="14"/>
  </w:num>
  <w:num w:numId="24" w16cid:durableId="1022511988">
    <w:abstractNumId w:val="22"/>
  </w:num>
  <w:num w:numId="25" w16cid:durableId="1063216375">
    <w:abstractNumId w:val="8"/>
  </w:num>
  <w:num w:numId="26" w16cid:durableId="1431048066">
    <w:abstractNumId w:val="15"/>
  </w:num>
  <w:num w:numId="27" w16cid:durableId="13308709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233F"/>
    <w:rsid w:val="00026E78"/>
    <w:rsid w:val="00027A4C"/>
    <w:rsid w:val="00056F6A"/>
    <w:rsid w:val="00057CA1"/>
    <w:rsid w:val="000649B4"/>
    <w:rsid w:val="0008383B"/>
    <w:rsid w:val="000B3B99"/>
    <w:rsid w:val="000D23C6"/>
    <w:rsid w:val="000F6D91"/>
    <w:rsid w:val="00100621"/>
    <w:rsid w:val="00112142"/>
    <w:rsid w:val="001326AD"/>
    <w:rsid w:val="001671CA"/>
    <w:rsid w:val="0018186A"/>
    <w:rsid w:val="00182272"/>
    <w:rsid w:val="001B29EF"/>
    <w:rsid w:val="001D3DC7"/>
    <w:rsid w:val="001E0A4E"/>
    <w:rsid w:val="001E6F4C"/>
    <w:rsid w:val="002403C0"/>
    <w:rsid w:val="00260D10"/>
    <w:rsid w:val="0028336A"/>
    <w:rsid w:val="00294759"/>
    <w:rsid w:val="002B4030"/>
    <w:rsid w:val="002B6F64"/>
    <w:rsid w:val="002C21EA"/>
    <w:rsid w:val="002D1F2A"/>
    <w:rsid w:val="002D4BD5"/>
    <w:rsid w:val="003106F4"/>
    <w:rsid w:val="0034741A"/>
    <w:rsid w:val="003752E6"/>
    <w:rsid w:val="00384F15"/>
    <w:rsid w:val="003D416E"/>
    <w:rsid w:val="003E4313"/>
    <w:rsid w:val="00402FBA"/>
    <w:rsid w:val="004035BC"/>
    <w:rsid w:val="0042769A"/>
    <w:rsid w:val="00437A44"/>
    <w:rsid w:val="0044104E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603F38"/>
    <w:rsid w:val="0061594D"/>
    <w:rsid w:val="00633CF5"/>
    <w:rsid w:val="00662C41"/>
    <w:rsid w:val="006C1D92"/>
    <w:rsid w:val="006C22EC"/>
    <w:rsid w:val="00717F0D"/>
    <w:rsid w:val="00757E28"/>
    <w:rsid w:val="007710E2"/>
    <w:rsid w:val="0078052A"/>
    <w:rsid w:val="007B11AA"/>
    <w:rsid w:val="007C5355"/>
    <w:rsid w:val="007F0598"/>
    <w:rsid w:val="007F1497"/>
    <w:rsid w:val="00852EC9"/>
    <w:rsid w:val="00872C73"/>
    <w:rsid w:val="00877974"/>
    <w:rsid w:val="00887436"/>
    <w:rsid w:val="00894C75"/>
    <w:rsid w:val="008A0FDB"/>
    <w:rsid w:val="008A5623"/>
    <w:rsid w:val="00932ACA"/>
    <w:rsid w:val="00936FB0"/>
    <w:rsid w:val="0094142F"/>
    <w:rsid w:val="0096278D"/>
    <w:rsid w:val="00997C69"/>
    <w:rsid w:val="009C1391"/>
    <w:rsid w:val="009D2763"/>
    <w:rsid w:val="00A02560"/>
    <w:rsid w:val="00A0498B"/>
    <w:rsid w:val="00A10E57"/>
    <w:rsid w:val="00A529DC"/>
    <w:rsid w:val="00A57F10"/>
    <w:rsid w:val="00A62ABE"/>
    <w:rsid w:val="00A85F21"/>
    <w:rsid w:val="00AB44AB"/>
    <w:rsid w:val="00AC7A56"/>
    <w:rsid w:val="00AD7239"/>
    <w:rsid w:val="00AE69F3"/>
    <w:rsid w:val="00AF20BE"/>
    <w:rsid w:val="00B32294"/>
    <w:rsid w:val="00B571CC"/>
    <w:rsid w:val="00B75B2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761E3"/>
    <w:rsid w:val="00D87AC2"/>
    <w:rsid w:val="00DC71C7"/>
    <w:rsid w:val="00DE6C85"/>
    <w:rsid w:val="00DF15C3"/>
    <w:rsid w:val="00E02264"/>
    <w:rsid w:val="00E12C1E"/>
    <w:rsid w:val="00E4244F"/>
    <w:rsid w:val="00E4424F"/>
    <w:rsid w:val="00E83A19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71F56"/>
    <w:rsid w:val="00F77A6A"/>
    <w:rsid w:val="00F8459B"/>
    <w:rsid w:val="00FE0061"/>
    <w:rsid w:val="00FF5C65"/>
    <w:rsid w:val="3CCF0E47"/>
    <w:rsid w:val="52DD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ulaambquadrcula">
    <w:name w:val="Table Grid"/>
    <w:basedOn w:val="Taulanormal"/>
    <w:uiPriority w:val="39"/>
    <w:rsid w:val="00B7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284FD0-8CC9-4F67-A6E4-969B64927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DDEA25-A757-41DE-9BE9-22C4BFA06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Annex 10 Règim incompliments</vt:lpstr>
    </vt:vector>
  </TitlesOfParts>
  <Company>ICS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Granja Sarrio, Maria Griselda</cp:lastModifiedBy>
  <cp:revision>9</cp:revision>
  <cp:lastPrinted>2023-03-13T13:08:00Z</cp:lastPrinted>
  <dcterms:created xsi:type="dcterms:W3CDTF">2024-11-18T13:25:00Z</dcterms:created>
  <dcterms:modified xsi:type="dcterms:W3CDTF">2026-04-17T12:55:00Z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